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8508" w14:textId="77777777" w:rsidR="009112B1" w:rsidRPr="00F43E42" w:rsidRDefault="009112B1" w:rsidP="009112B1">
      <w:pPr>
        <w:pStyle w:val="BodyText"/>
        <w:spacing w:before="28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</w:rPr>
        <w:t>ASHA RANI</w:t>
      </w:r>
    </w:p>
    <w:p w14:paraId="29354399" w14:textId="1D6D5752" w:rsidR="009112B1" w:rsidRPr="00F43E42" w:rsidRDefault="009112B1" w:rsidP="00AC3A17">
      <w:pPr>
        <w:pStyle w:val="BodyText"/>
        <w:tabs>
          <w:tab w:val="left" w:pos="7224"/>
        </w:tabs>
        <w:spacing w:before="28" w:line="360" w:lineRule="auto"/>
        <w:ind w:left="0"/>
        <w:rPr>
          <w:rFonts w:ascii="Times New Roman" w:hAnsi="Times New Roman" w:cs="Times New Roman"/>
          <w:spacing w:val="1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46 A, PD Block Pitampura</w:t>
      </w:r>
      <w:bookmarkStart w:id="0" w:name="_GoBack"/>
      <w:bookmarkEnd w:id="0"/>
      <w:r w:rsidR="00AC3A17">
        <w:rPr>
          <w:rFonts w:ascii="Times New Roman" w:hAnsi="Times New Roman" w:cs="Times New Roman"/>
          <w:sz w:val="24"/>
          <w:szCs w:val="24"/>
        </w:rPr>
        <w:tab/>
      </w:r>
    </w:p>
    <w:p w14:paraId="7B6F0731" w14:textId="77777777" w:rsidR="009112B1" w:rsidRPr="00F43E42" w:rsidRDefault="009112B1" w:rsidP="009112B1">
      <w:pPr>
        <w:pStyle w:val="BodyText"/>
        <w:spacing w:before="28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spacing w:val="-2"/>
          <w:sz w:val="24"/>
          <w:szCs w:val="24"/>
        </w:rPr>
        <w:t>New</w:t>
      </w:r>
      <w:r w:rsidRPr="00F43E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>Delhi</w:t>
      </w:r>
      <w:r w:rsidRPr="00F43E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110034</w:t>
      </w:r>
    </w:p>
    <w:p w14:paraId="6D73CEFF" w14:textId="77777777" w:rsidR="009112B1" w:rsidRPr="00F43E42" w:rsidRDefault="009112B1" w:rsidP="009112B1">
      <w:pPr>
        <w:pStyle w:val="BodyText"/>
        <w:spacing w:before="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F43E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F43E42">
        <w:rPr>
          <w:rFonts w:ascii="Times New Roman" w:hAnsi="Times New Roman" w:cs="Times New Roman"/>
          <w:spacing w:val="-1"/>
          <w:sz w:val="24"/>
          <w:szCs w:val="24"/>
        </w:rPr>
        <w:t>no:</w:t>
      </w:r>
      <w:proofErr w:type="gramEnd"/>
      <w:r w:rsidRPr="00F43E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- 9220850626</w:t>
      </w:r>
    </w:p>
    <w:p w14:paraId="0ED8F192" w14:textId="77777777" w:rsidR="00196A59" w:rsidRPr="00F43E42" w:rsidRDefault="009112B1" w:rsidP="009112B1">
      <w:pPr>
        <w:rPr>
          <w:rFonts w:ascii="Times New Roman" w:hAnsi="Times New Roman" w:cs="Times New Roman"/>
          <w:spacing w:val="-1"/>
          <w:sz w:val="24"/>
          <w:szCs w:val="24"/>
          <w:u w:color="0462C1"/>
        </w:rPr>
      </w:pPr>
      <w:r w:rsidRPr="00F43E42">
        <w:rPr>
          <w:rFonts w:ascii="Times New Roman" w:hAnsi="Times New Roman" w:cs="Times New Roman"/>
          <w:spacing w:val="-2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>ID</w:t>
      </w:r>
      <w:hyperlink r:id="rId5" w:history="1">
        <w:r w:rsidRPr="00F43E42">
          <w:rPr>
            <w:rStyle w:val="Hyperlink"/>
            <w:rFonts w:ascii="Times New Roman" w:hAnsi="Times New Roman" w:cs="Times New Roman"/>
            <w:spacing w:val="-1"/>
            <w:sz w:val="24"/>
            <w:szCs w:val="24"/>
            <w:u w:color="0462C1"/>
          </w:rPr>
          <w:t>-ashacpsharma009@gmail.com</w:t>
        </w:r>
      </w:hyperlink>
    </w:p>
    <w:p w14:paraId="33B814EE" w14:textId="77777777" w:rsidR="009112B1" w:rsidRPr="00F43E42" w:rsidRDefault="009112B1" w:rsidP="009112B1">
      <w:pPr>
        <w:rPr>
          <w:rFonts w:ascii="Times New Roman" w:hAnsi="Times New Roman" w:cs="Times New Roman"/>
          <w:spacing w:val="-1"/>
          <w:sz w:val="24"/>
          <w:szCs w:val="24"/>
          <w:u w:color="0462C1"/>
        </w:rPr>
      </w:pPr>
    </w:p>
    <w:p w14:paraId="3807AC5A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OBJECTIVE</w:t>
      </w:r>
    </w:p>
    <w:p w14:paraId="196BD3E3" w14:textId="237C885A" w:rsidR="009112B1" w:rsidRPr="00F43E42" w:rsidRDefault="00F43E42" w:rsidP="009112B1">
      <w:pPr>
        <w:pStyle w:val="BodyText"/>
        <w:spacing w:before="57" w:line="360" w:lineRule="auto"/>
        <w:ind w:left="0" w:right="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To leverage my expertise in clinical and counseling psychology to provide empathetic care, effective therapeutic solutions and unwavering support to individuals facing emotional, interpersonal, and psychological challenges.</w:t>
      </w:r>
    </w:p>
    <w:p w14:paraId="58AC611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68167178" w14:textId="77777777" w:rsidR="009112B1" w:rsidRPr="00F43E42" w:rsidRDefault="009112B1" w:rsidP="009112B1">
      <w:pPr>
        <w:pStyle w:val="BodyText"/>
        <w:spacing w:before="184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EDUCATIONAL</w:t>
      </w:r>
      <w:r w:rsidRPr="00F43E42">
        <w:rPr>
          <w:rFonts w:ascii="Times New Roman" w:hAnsi="Times New Roman" w:cs="Times New Roman"/>
          <w:b/>
          <w:bCs/>
          <w:spacing w:val="-9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QUALIFICATION</w:t>
      </w:r>
    </w:p>
    <w:p w14:paraId="400C03E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801"/>
        <w:gridCol w:w="2026"/>
        <w:gridCol w:w="1418"/>
        <w:gridCol w:w="1843"/>
      </w:tblGrid>
      <w:tr w:rsidR="009112B1" w:rsidRPr="00F43E42" w14:paraId="3135C5EC" w14:textId="77777777" w:rsidTr="007D210A">
        <w:trPr>
          <w:trHeight w:val="806"/>
        </w:trPr>
        <w:tc>
          <w:tcPr>
            <w:tcW w:w="2410" w:type="dxa"/>
          </w:tcPr>
          <w:p w14:paraId="27FF7430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Degree</w:t>
            </w:r>
            <w:r w:rsidRPr="00F43E42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u w:val="single"/>
              </w:rPr>
              <w:t xml:space="preserve"> </w:t>
            </w: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1801" w:type="dxa"/>
          </w:tcPr>
          <w:p w14:paraId="0E192E28" w14:textId="77777777" w:rsidR="009112B1" w:rsidRPr="00F43E42" w:rsidRDefault="009112B1" w:rsidP="007D210A">
            <w:pPr>
              <w:pStyle w:val="TableParagraph"/>
              <w:spacing w:line="360" w:lineRule="auto"/>
              <w:ind w:left="175" w:right="1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Board/ University</w:t>
            </w:r>
          </w:p>
        </w:tc>
        <w:tc>
          <w:tcPr>
            <w:tcW w:w="2026" w:type="dxa"/>
          </w:tcPr>
          <w:p w14:paraId="770C6A67" w14:textId="77777777" w:rsidR="009112B1" w:rsidRPr="00F43E42" w:rsidRDefault="009112B1" w:rsidP="007D210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Institution</w:t>
            </w:r>
          </w:p>
        </w:tc>
        <w:tc>
          <w:tcPr>
            <w:tcW w:w="1418" w:type="dxa"/>
          </w:tcPr>
          <w:p w14:paraId="325AE243" w14:textId="77777777" w:rsidR="009112B1" w:rsidRPr="00F43E42" w:rsidRDefault="009112B1" w:rsidP="007D210A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Year</w:t>
            </w:r>
            <w:r w:rsidRPr="00F43E42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u w:val="single"/>
              </w:rPr>
              <w:t xml:space="preserve"> </w:t>
            </w: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</w:t>
            </w:r>
          </w:p>
          <w:p w14:paraId="63A6ED1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31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passing</w:t>
            </w:r>
          </w:p>
        </w:tc>
        <w:tc>
          <w:tcPr>
            <w:tcW w:w="1843" w:type="dxa"/>
          </w:tcPr>
          <w:p w14:paraId="15E299DF" w14:textId="77777777" w:rsidR="009112B1" w:rsidRPr="00F43E42" w:rsidRDefault="009112B1" w:rsidP="007D210A">
            <w:pPr>
              <w:pStyle w:val="TableParagraph"/>
              <w:spacing w:line="360" w:lineRule="auto"/>
              <w:ind w:left="209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Division</w:t>
            </w:r>
          </w:p>
        </w:tc>
      </w:tr>
      <w:tr w:rsidR="009112B1" w:rsidRPr="00F43E42" w14:paraId="6438CC50" w14:textId="77777777" w:rsidTr="007D210A">
        <w:trPr>
          <w:trHeight w:val="1209"/>
        </w:trPr>
        <w:tc>
          <w:tcPr>
            <w:tcW w:w="2410" w:type="dxa"/>
          </w:tcPr>
          <w:p w14:paraId="76F6B444" w14:textId="77777777" w:rsidR="009112B1" w:rsidRPr="00F43E42" w:rsidRDefault="009112B1" w:rsidP="007D210A">
            <w:pPr>
              <w:pStyle w:val="TableParagraph"/>
              <w:spacing w:line="360" w:lineRule="auto"/>
              <w:ind w:left="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M.Phil. (Clinical</w:t>
            </w:r>
            <w:r w:rsidRPr="00F43E4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Psychology)</w:t>
            </w:r>
          </w:p>
        </w:tc>
        <w:tc>
          <w:tcPr>
            <w:tcW w:w="1801" w:type="dxa"/>
          </w:tcPr>
          <w:p w14:paraId="716E841E" w14:textId="77777777" w:rsidR="009112B1" w:rsidRPr="00F43E42" w:rsidRDefault="009112B1" w:rsidP="007D210A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RCI Approved</w:t>
            </w:r>
          </w:p>
          <w:p w14:paraId="37CF76FF" w14:textId="77777777" w:rsidR="009112B1" w:rsidRPr="00F43E42" w:rsidRDefault="009112B1" w:rsidP="007D210A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D14F778" w14:textId="77777777" w:rsidR="009112B1" w:rsidRPr="00F43E42" w:rsidRDefault="009112B1" w:rsidP="007D210A">
            <w:pPr>
              <w:pStyle w:val="TableParagraph"/>
              <w:spacing w:before="4" w:line="360" w:lineRule="auto"/>
              <w:ind w:left="107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Suresh </w:t>
            </w: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Gyan</w:t>
            </w:r>
            <w:proofErr w:type="spellEnd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Vihar</w:t>
            </w:r>
            <w:proofErr w:type="spellEnd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418" w:type="dxa"/>
          </w:tcPr>
          <w:p w14:paraId="1866807A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14:paraId="2F5B7F8B" w14:textId="77777777" w:rsidR="009112B1" w:rsidRPr="00F43E42" w:rsidRDefault="009112B1" w:rsidP="007D210A">
            <w:pPr>
              <w:pStyle w:val="TableParagraph"/>
              <w:spacing w:line="360" w:lineRule="auto"/>
              <w:ind w:left="1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279419BE" w14:textId="77777777" w:rsidTr="007D210A">
        <w:trPr>
          <w:trHeight w:val="806"/>
        </w:trPr>
        <w:tc>
          <w:tcPr>
            <w:tcW w:w="2410" w:type="dxa"/>
          </w:tcPr>
          <w:p w14:paraId="72030A93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M.A Psychology</w:t>
            </w:r>
          </w:p>
        </w:tc>
        <w:tc>
          <w:tcPr>
            <w:tcW w:w="1801" w:type="dxa"/>
          </w:tcPr>
          <w:p w14:paraId="79B9B0B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2026" w:type="dxa"/>
          </w:tcPr>
          <w:p w14:paraId="63BD84D8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OPJS University</w:t>
            </w:r>
          </w:p>
        </w:tc>
        <w:tc>
          <w:tcPr>
            <w:tcW w:w="1418" w:type="dxa"/>
          </w:tcPr>
          <w:p w14:paraId="789E3200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14:paraId="67F11A8A" w14:textId="77777777" w:rsidR="009112B1" w:rsidRPr="00F43E42" w:rsidRDefault="009112B1" w:rsidP="007D210A">
            <w:pPr>
              <w:pStyle w:val="TableParagraph"/>
              <w:spacing w:line="360" w:lineRule="auto"/>
              <w:ind w:left="2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6C685341" w14:textId="77777777" w:rsidTr="007D210A">
        <w:trPr>
          <w:trHeight w:val="806"/>
        </w:trPr>
        <w:tc>
          <w:tcPr>
            <w:tcW w:w="2410" w:type="dxa"/>
          </w:tcPr>
          <w:p w14:paraId="77AC604B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2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 xml:space="preserve">B.A </w:t>
            </w:r>
          </w:p>
        </w:tc>
        <w:tc>
          <w:tcPr>
            <w:tcW w:w="1801" w:type="dxa"/>
          </w:tcPr>
          <w:p w14:paraId="2AF70805" w14:textId="77777777" w:rsidR="009112B1" w:rsidRPr="00F43E42" w:rsidRDefault="009112B1" w:rsidP="007D210A">
            <w:pPr>
              <w:pStyle w:val="TableParagraph"/>
              <w:spacing w:before="134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University</w:t>
            </w:r>
          </w:p>
        </w:tc>
        <w:tc>
          <w:tcPr>
            <w:tcW w:w="2026" w:type="dxa"/>
          </w:tcPr>
          <w:p w14:paraId="61FB7B82" w14:textId="77777777" w:rsidR="009112B1" w:rsidRPr="00F43E42" w:rsidRDefault="009112B1" w:rsidP="007D210A">
            <w:pPr>
              <w:pStyle w:val="TableParagraph"/>
              <w:spacing w:before="134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University</w:t>
            </w:r>
          </w:p>
        </w:tc>
        <w:tc>
          <w:tcPr>
            <w:tcW w:w="1418" w:type="dxa"/>
          </w:tcPr>
          <w:p w14:paraId="07BE2650" w14:textId="77777777" w:rsidR="009112B1" w:rsidRPr="00F43E42" w:rsidRDefault="009112B1" w:rsidP="007D210A">
            <w:pPr>
              <w:pStyle w:val="TableParagraph"/>
              <w:spacing w:before="2"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14:paraId="24D076BF" w14:textId="77777777" w:rsidR="009112B1" w:rsidRPr="00F43E42" w:rsidRDefault="009112B1" w:rsidP="007D210A">
            <w:pPr>
              <w:pStyle w:val="TableParagraph"/>
              <w:spacing w:before="2" w:line="360" w:lineRule="auto"/>
              <w:ind w:left="23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Second Division</w:t>
            </w:r>
          </w:p>
        </w:tc>
      </w:tr>
      <w:tr w:rsidR="009112B1" w:rsidRPr="00F43E42" w14:paraId="1D328884" w14:textId="77777777" w:rsidTr="00F43E42">
        <w:trPr>
          <w:trHeight w:val="1029"/>
        </w:trPr>
        <w:tc>
          <w:tcPr>
            <w:tcW w:w="2410" w:type="dxa"/>
          </w:tcPr>
          <w:p w14:paraId="794EC498" w14:textId="77777777" w:rsidR="009112B1" w:rsidRPr="00F43E42" w:rsidRDefault="009112B1" w:rsidP="007D210A">
            <w:pPr>
              <w:pStyle w:val="TableParagraph"/>
              <w:spacing w:line="360" w:lineRule="auto"/>
              <w:ind w:left="126"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XIIth</w:t>
            </w:r>
            <w:proofErr w:type="spellEnd"/>
          </w:p>
        </w:tc>
        <w:tc>
          <w:tcPr>
            <w:tcW w:w="1801" w:type="dxa"/>
          </w:tcPr>
          <w:p w14:paraId="5DD8EF48" w14:textId="77777777" w:rsidR="009112B1" w:rsidRPr="00F43E42" w:rsidRDefault="009112B1" w:rsidP="007D210A">
            <w:pPr>
              <w:pStyle w:val="TableParagraph"/>
              <w:spacing w:line="360" w:lineRule="auto"/>
              <w:ind w:left="17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School Education</w:t>
            </w:r>
          </w:p>
          <w:p w14:paraId="666084EE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175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1FD88E42" w14:textId="77777777" w:rsidR="009112B1" w:rsidRPr="00F43E42" w:rsidRDefault="009112B1" w:rsidP="007D210A">
            <w:pPr>
              <w:pStyle w:val="TableParagraph"/>
              <w:spacing w:before="135" w:line="360" w:lineRule="auto"/>
              <w:ind w:left="4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1418" w:type="dxa"/>
          </w:tcPr>
          <w:p w14:paraId="51D62DC0" w14:textId="77777777" w:rsidR="009112B1" w:rsidRPr="00F43E42" w:rsidRDefault="009112B1" w:rsidP="007D210A">
            <w:pPr>
              <w:pStyle w:val="TableParagraph"/>
              <w:spacing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14:paraId="20A60C4C" w14:textId="77777777" w:rsidR="009112B1" w:rsidRPr="00F43E42" w:rsidRDefault="009112B1" w:rsidP="007D210A">
            <w:pPr>
              <w:pStyle w:val="TableParagraph"/>
              <w:spacing w:line="360" w:lineRule="auto"/>
              <w:ind w:left="491" w:right="4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9112B1" w:rsidRPr="00F43E42" w14:paraId="336BA55A" w14:textId="77777777" w:rsidTr="007D210A">
        <w:trPr>
          <w:trHeight w:val="1144"/>
        </w:trPr>
        <w:tc>
          <w:tcPr>
            <w:tcW w:w="2410" w:type="dxa"/>
          </w:tcPr>
          <w:p w14:paraId="36ABFFAD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25"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Xth</w:t>
            </w:r>
            <w:proofErr w:type="spellEnd"/>
          </w:p>
        </w:tc>
        <w:tc>
          <w:tcPr>
            <w:tcW w:w="1801" w:type="dxa"/>
          </w:tcPr>
          <w:p w14:paraId="7F7C73E0" w14:textId="77777777" w:rsidR="009112B1" w:rsidRPr="00F43E42" w:rsidRDefault="009112B1" w:rsidP="007D210A">
            <w:pPr>
              <w:pStyle w:val="TableParagraph"/>
              <w:spacing w:before="2" w:line="360" w:lineRule="auto"/>
              <w:ind w:left="178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Punjab  School Education</w:t>
            </w:r>
            <w:r w:rsidRPr="00F43E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26" w:type="dxa"/>
          </w:tcPr>
          <w:p w14:paraId="64764505" w14:textId="77777777" w:rsidR="009112B1" w:rsidRPr="00F43E42" w:rsidRDefault="009112B1" w:rsidP="007D210A">
            <w:pPr>
              <w:pStyle w:val="TableParagraph"/>
              <w:spacing w:before="134" w:line="360" w:lineRule="auto"/>
              <w:ind w:left="11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PSEB</w:t>
            </w:r>
          </w:p>
        </w:tc>
        <w:tc>
          <w:tcPr>
            <w:tcW w:w="1418" w:type="dxa"/>
          </w:tcPr>
          <w:p w14:paraId="2842B958" w14:textId="77777777" w:rsidR="009112B1" w:rsidRPr="00F43E42" w:rsidRDefault="009112B1" w:rsidP="007D210A">
            <w:pPr>
              <w:pStyle w:val="TableParagraph"/>
              <w:spacing w:before="2" w:line="360" w:lineRule="auto"/>
              <w:ind w:righ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22CD275B" w14:textId="77777777" w:rsidR="009112B1" w:rsidRPr="00F43E42" w:rsidRDefault="009112B1" w:rsidP="007D210A">
            <w:pPr>
              <w:pStyle w:val="TableParagraph"/>
              <w:spacing w:before="2" w:line="360" w:lineRule="auto"/>
              <w:ind w:left="491" w:right="4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sz w:val="24"/>
                <w:szCs w:val="24"/>
              </w:rPr>
              <w:t>Third Division</w:t>
            </w:r>
          </w:p>
        </w:tc>
      </w:tr>
    </w:tbl>
    <w:p w14:paraId="43B338A0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4D901E2D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CE28C33" w14:textId="77777777" w:rsidR="009112B1" w:rsidRPr="00F43E42" w:rsidRDefault="009112B1" w:rsidP="009112B1">
      <w:pPr>
        <w:pStyle w:val="BodyText"/>
        <w:spacing w:before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ADDITIONAL</w:t>
      </w:r>
      <w:r w:rsidRPr="00F43E42">
        <w:rPr>
          <w:rFonts w:ascii="Times New Roman" w:hAnsi="Times New Roman" w:cs="Times New Roman"/>
          <w:b/>
          <w:bCs/>
          <w:spacing w:val="-8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QUALIFICATION</w:t>
      </w:r>
    </w:p>
    <w:p w14:paraId="0A2950EE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Induction Training for Staff of Addiction Treatment, Facilities on Management of Substance </w:t>
      </w:r>
      <w:r w:rsidRPr="00F43E42">
        <w:rPr>
          <w:rFonts w:ascii="Times New Roman" w:hAnsi="Times New Roman" w:cs="Times New Roman"/>
          <w:sz w:val="24"/>
          <w:szCs w:val="24"/>
        </w:rPr>
        <w:lastRenderedPageBreak/>
        <w:t>Use Disorders by NDDTC, AIIMS, New Delhi, August 22 - 26, 2022</w:t>
      </w:r>
    </w:p>
    <w:p w14:paraId="6E126A1D" w14:textId="77777777" w:rsidR="009112B1" w:rsidRPr="00F43E42" w:rsidRDefault="009112B1" w:rsidP="009112B1">
      <w:pPr>
        <w:pStyle w:val="BodyTex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WORK</w:t>
      </w:r>
      <w:r w:rsidRPr="00F43E42">
        <w:rPr>
          <w:rFonts w:ascii="Times New Roman" w:hAnsi="Times New Roman" w:cs="Times New Roman"/>
          <w:b/>
          <w:bCs/>
          <w:color w:val="212121"/>
          <w:spacing w:val="-10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EXPERIENCE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219"/>
        <w:gridCol w:w="2239"/>
        <w:gridCol w:w="2249"/>
        <w:gridCol w:w="2209"/>
      </w:tblGrid>
      <w:tr w:rsidR="009112B1" w:rsidRPr="00F43E42" w14:paraId="0D34F82B" w14:textId="77777777" w:rsidTr="007D210A">
        <w:tc>
          <w:tcPr>
            <w:tcW w:w="2279" w:type="dxa"/>
          </w:tcPr>
          <w:p w14:paraId="537DC874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Centre</w:t>
            </w:r>
          </w:p>
        </w:tc>
        <w:tc>
          <w:tcPr>
            <w:tcW w:w="2293" w:type="dxa"/>
          </w:tcPr>
          <w:p w14:paraId="1B7FF5F7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Post</w:t>
            </w:r>
          </w:p>
        </w:tc>
        <w:tc>
          <w:tcPr>
            <w:tcW w:w="2287" w:type="dxa"/>
          </w:tcPr>
          <w:p w14:paraId="170BC6D2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proofErr w:type="spellStart"/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Gov</w:t>
            </w:r>
            <w:proofErr w:type="spellEnd"/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 xml:space="preserve"> /Private</w:t>
            </w:r>
          </w:p>
        </w:tc>
        <w:tc>
          <w:tcPr>
            <w:tcW w:w="2261" w:type="dxa"/>
          </w:tcPr>
          <w:p w14:paraId="39D721B5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</w:pPr>
            <w:r w:rsidRPr="00F43E42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Duration</w:t>
            </w:r>
          </w:p>
        </w:tc>
      </w:tr>
      <w:tr w:rsidR="009112B1" w:rsidRPr="00F43E42" w14:paraId="202F5CC3" w14:textId="77777777" w:rsidTr="007D210A">
        <w:tc>
          <w:tcPr>
            <w:tcW w:w="2279" w:type="dxa"/>
          </w:tcPr>
          <w:p w14:paraId="4421542D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Lady Harding Medical College and Hospital</w:t>
            </w:r>
          </w:p>
        </w:tc>
        <w:tc>
          <w:tcPr>
            <w:tcW w:w="2293" w:type="dxa"/>
          </w:tcPr>
          <w:p w14:paraId="4DA711EC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Data Manager com counselor (ATF), NDDTC, AIIMS</w:t>
            </w:r>
          </w:p>
        </w:tc>
        <w:tc>
          <w:tcPr>
            <w:tcW w:w="2287" w:type="dxa"/>
          </w:tcPr>
          <w:p w14:paraId="1D6760D4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Government</w:t>
            </w:r>
          </w:p>
        </w:tc>
        <w:tc>
          <w:tcPr>
            <w:tcW w:w="2261" w:type="dxa"/>
          </w:tcPr>
          <w:p w14:paraId="21FA738B" w14:textId="77777777" w:rsidR="009112B1" w:rsidRPr="00F43E42" w:rsidRDefault="009112B1" w:rsidP="007D210A">
            <w:pPr>
              <w:pStyle w:val="BodyText"/>
              <w:spacing w:line="360" w:lineRule="auto"/>
              <w:ind w:left="0" w:right="213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F43E4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30 April 22 / 13 Jan 2023</w:t>
            </w:r>
          </w:p>
        </w:tc>
      </w:tr>
    </w:tbl>
    <w:p w14:paraId="54066055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13AA7F43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PUBLISHED </w:t>
      </w: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PAPER</w:t>
      </w:r>
    </w:p>
    <w:p w14:paraId="0EE0F3C7" w14:textId="77777777" w:rsidR="009112B1" w:rsidRPr="00F43E42" w:rsidRDefault="009112B1" w:rsidP="009112B1">
      <w:pPr>
        <w:pStyle w:val="BodyText"/>
        <w:spacing w:before="43" w:line="360" w:lineRule="auto"/>
        <w:ind w:left="0" w:right="194"/>
        <w:jc w:val="both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Indian Journal of Ancient Medicine and Yoga Volume 15 Number 3, July - September 2022 Title ‘’</w:t>
      </w:r>
      <w:r w:rsidRPr="00F43E42">
        <w:rPr>
          <w:rFonts w:ascii="Times New Roman" w:hAnsi="Times New Roman" w:cs="Times New Roman"/>
          <w:b/>
          <w:bCs/>
          <w:color w:val="20527E"/>
          <w:sz w:val="24"/>
          <w:szCs w:val="24"/>
          <w:shd w:val="clear" w:color="auto" w:fill="FFFFFF"/>
        </w:rPr>
        <w:t xml:space="preserve"> </w:t>
      </w:r>
      <w:r w:rsidRPr="00F43E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Role of Yogic Intervention in the Treatment of Depression’’</w:t>
      </w:r>
      <w:r w:rsidRPr="00F43E42">
        <w:rPr>
          <w:rFonts w:ascii="Times New Roman" w:hAnsi="Times New Roman" w:cs="Times New Roman"/>
          <w:bCs/>
          <w:color w:val="20527E"/>
          <w:sz w:val="24"/>
          <w:szCs w:val="24"/>
          <w:shd w:val="clear" w:color="auto" w:fill="FFFFFF"/>
        </w:rPr>
        <w:t>.</w:t>
      </w:r>
    </w:p>
    <w:p w14:paraId="66F4C2E0" w14:textId="77777777" w:rsidR="009112B1" w:rsidRPr="00F43E42" w:rsidRDefault="009112B1" w:rsidP="009112B1">
      <w:pPr>
        <w:pStyle w:val="BodyText"/>
        <w:spacing w:before="189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3E42">
        <w:rPr>
          <w:rFonts w:ascii="Times New Roman" w:hAnsi="Times New Roman" w:cs="Times New Roman"/>
          <w:sz w:val="24"/>
          <w:szCs w:val="24"/>
        </w:rPr>
        <w:t>Indian Journal of Ancient Medicine and Yoga Volume 16 Number 1, January - March 2023, Title ‘’ Sociodemographic Profile of Patients of Major depressive Disorder Receiving Adjuvant yogic Intervention in a Tertiary Care Hospital’’.</w:t>
      </w:r>
    </w:p>
    <w:p w14:paraId="56E5044F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AE32AFC" w14:textId="77777777" w:rsidR="009112B1" w:rsidRPr="00F43E42" w:rsidRDefault="009112B1" w:rsidP="009112B1">
      <w:pPr>
        <w:pStyle w:val="BodyText"/>
        <w:spacing w:before="189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WORKSHOPS/CONFERENCE </w:t>
      </w:r>
    </w:p>
    <w:p w14:paraId="67F4C8AE" w14:textId="77777777" w:rsidR="009112B1" w:rsidRPr="00F43E42" w:rsidRDefault="009112B1" w:rsidP="009112B1">
      <w:pPr>
        <w:pStyle w:val="BodyText"/>
        <w:spacing w:before="56" w:line="360" w:lineRule="auto"/>
        <w:ind w:left="0" w:right="622"/>
        <w:rPr>
          <w:rFonts w:ascii="Times New Roman" w:hAnsi="Times New Roman" w:cs="Times New Roman"/>
          <w:color w:val="404040"/>
          <w:sz w:val="24"/>
          <w:szCs w:val="24"/>
        </w:rPr>
      </w:pPr>
      <w:r w:rsidRPr="00F43E42">
        <w:rPr>
          <w:rFonts w:ascii="Times New Roman" w:hAnsi="Times New Roman" w:cs="Times New Roman"/>
          <w:color w:val="404040"/>
          <w:sz w:val="24"/>
          <w:szCs w:val="24"/>
        </w:rPr>
        <w:t>Participated 74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th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annual National Conference Indian Psychiatric Society Organized by IPS on 2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nd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to 5</w:t>
      </w:r>
      <w:r w:rsidRPr="00F43E42">
        <w:rPr>
          <w:rFonts w:ascii="Times New Roman" w:hAnsi="Times New Roman" w:cs="Times New Roman"/>
          <w:color w:val="404040"/>
          <w:sz w:val="24"/>
          <w:szCs w:val="24"/>
          <w:vertAlign w:val="superscript"/>
        </w:rPr>
        <w:t>th</w:t>
      </w: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 February 2023.</w:t>
      </w:r>
    </w:p>
    <w:p w14:paraId="34C3B1D3" w14:textId="77777777" w:rsidR="009112B1" w:rsidRPr="00F43E42" w:rsidRDefault="009112B1" w:rsidP="009112B1">
      <w:pPr>
        <w:pStyle w:val="BodyText"/>
        <w:spacing w:before="56" w:line="360" w:lineRule="auto"/>
        <w:ind w:left="0" w:right="622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color w:val="404040"/>
          <w:sz w:val="24"/>
          <w:szCs w:val="24"/>
        </w:rPr>
        <w:t xml:space="preserve">Participated in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National conference of’’ Society for Addiction Psychology’’ by NDDTC AIIMS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on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10th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to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11th</w:t>
      </w:r>
      <w:r w:rsidRPr="00F43E42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March 2023.</w:t>
      </w:r>
    </w:p>
    <w:p w14:paraId="5289B3BC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color w:val="212121"/>
          <w:spacing w:val="-1"/>
          <w:sz w:val="24"/>
          <w:szCs w:val="24"/>
          <w:u w:val="single" w:color="212121"/>
        </w:rPr>
        <w:t>AREA</w:t>
      </w:r>
      <w:r w:rsidRPr="00F43E42">
        <w:rPr>
          <w:rFonts w:ascii="Times New Roman" w:hAnsi="Times New Roman" w:cs="Times New Roman"/>
          <w:b/>
          <w:bCs/>
          <w:color w:val="212121"/>
          <w:spacing w:val="-11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z w:val="24"/>
          <w:szCs w:val="24"/>
          <w:u w:val="single" w:color="212121"/>
        </w:rPr>
        <w:t>OF</w:t>
      </w:r>
      <w:r w:rsidRPr="00F43E42">
        <w:rPr>
          <w:rFonts w:ascii="Times New Roman" w:hAnsi="Times New Roman" w:cs="Times New Roman"/>
          <w:b/>
          <w:bCs/>
          <w:color w:val="212121"/>
          <w:spacing w:val="-12"/>
          <w:sz w:val="24"/>
          <w:szCs w:val="24"/>
          <w:u w:val="single" w:color="212121"/>
        </w:rPr>
        <w:t xml:space="preserve"> </w:t>
      </w:r>
      <w:r w:rsidRPr="00F43E42">
        <w:rPr>
          <w:rFonts w:ascii="Times New Roman" w:hAnsi="Times New Roman" w:cs="Times New Roman"/>
          <w:b/>
          <w:bCs/>
          <w:color w:val="212121"/>
          <w:sz w:val="24"/>
          <w:szCs w:val="24"/>
          <w:u w:val="single" w:color="212121"/>
        </w:rPr>
        <w:t>STRENGTH</w:t>
      </w:r>
    </w:p>
    <w:p w14:paraId="0D1CDA1E" w14:textId="22C50FEE" w:rsidR="009112B1" w:rsidRPr="00F43E42" w:rsidRDefault="009112B1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color w:val="212121"/>
          <w:spacing w:val="-47"/>
          <w:sz w:val="24"/>
          <w:szCs w:val="24"/>
        </w:rPr>
      </w:pPr>
      <w:r w:rsidRPr="00F43E42">
        <w:rPr>
          <w:rFonts w:ascii="Times New Roman" w:hAnsi="Times New Roman" w:cs="Times New Roman"/>
          <w:color w:val="212121"/>
          <w:sz w:val="24"/>
          <w:szCs w:val="24"/>
        </w:rPr>
        <w:t>Self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motivated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Calm</w:t>
      </w:r>
      <w:r w:rsidRPr="00F43E42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and</w:t>
      </w:r>
      <w:r w:rsidRPr="00F43E42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patience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Good</w:t>
      </w:r>
      <w:r w:rsidRPr="00F43E42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listening</w:t>
      </w:r>
      <w:r w:rsidRPr="00F43E42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>skills</w:t>
      </w:r>
      <w:r w:rsidR="00F43E42" w:rsidRPr="00F43E42">
        <w:rPr>
          <w:rFonts w:ascii="Times New Roman" w:hAnsi="Times New Roman" w:cs="Times New Roman"/>
          <w:sz w:val="24"/>
          <w:szCs w:val="24"/>
        </w:rPr>
        <w:t xml:space="preserve">, </w:t>
      </w:r>
      <w:r w:rsidR="00F43E42" w:rsidRPr="00F43E42">
        <w:rPr>
          <w:rFonts w:ascii="Times New Roman" w:hAnsi="Times New Roman" w:cs="Times New Roman"/>
          <w:color w:val="212121"/>
          <w:sz w:val="24"/>
          <w:szCs w:val="24"/>
        </w:rPr>
        <w:t>highly</w:t>
      </w:r>
      <w:r w:rsidRPr="00F43E42">
        <w:rPr>
          <w:rFonts w:ascii="Times New Roman" w:hAnsi="Times New Roman" w:cs="Times New Roman"/>
          <w:color w:val="212121"/>
          <w:sz w:val="24"/>
          <w:szCs w:val="24"/>
        </w:rPr>
        <w:t xml:space="preserve"> adaptable to changes in dynamic environment.</w:t>
      </w:r>
      <w:r w:rsidRPr="00F43E42">
        <w:rPr>
          <w:rFonts w:ascii="Times New Roman" w:hAnsi="Times New Roman" w:cs="Times New Roman"/>
          <w:color w:val="212121"/>
          <w:spacing w:val="-47"/>
          <w:sz w:val="24"/>
          <w:szCs w:val="24"/>
        </w:rPr>
        <w:t xml:space="preserve"> </w:t>
      </w:r>
    </w:p>
    <w:p w14:paraId="4E4E4BB4" w14:textId="7938F54E" w:rsidR="00F43E42" w:rsidRPr="00F43E42" w:rsidRDefault="00F43E42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E42">
        <w:rPr>
          <w:rFonts w:ascii="Times New Roman" w:hAnsi="Times New Roman" w:cs="Times New Roman"/>
          <w:b/>
          <w:sz w:val="24"/>
          <w:szCs w:val="24"/>
          <w:u w:val="single"/>
        </w:rPr>
        <w:t>Core Skills</w:t>
      </w:r>
    </w:p>
    <w:p w14:paraId="26E861D4" w14:textId="1927B344" w:rsidR="009112B1" w:rsidRPr="00F43E42" w:rsidRDefault="009112B1" w:rsidP="009112B1">
      <w:pPr>
        <w:rPr>
          <w:rFonts w:ascii="Times New Roman" w:hAnsi="Times New Roman" w:cs="Times New Roman"/>
        </w:rPr>
      </w:pPr>
    </w:p>
    <w:p w14:paraId="2314E9FB" w14:textId="6E9F85C6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Clinical Assessments</w:t>
      </w:r>
    </w:p>
    <w:p w14:paraId="78DBEA9F" w14:textId="56CA4ACC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Psychotherapeutic Techniques</w:t>
      </w:r>
    </w:p>
    <w:p w14:paraId="29A45B83" w14:textId="3346124F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Research</w:t>
      </w:r>
    </w:p>
    <w:p w14:paraId="22393AC4" w14:textId="64ADD80B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Treatment Planning</w:t>
      </w:r>
    </w:p>
    <w:p w14:paraId="0CC48991" w14:textId="30FB1CC9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Patient Engagement</w:t>
      </w:r>
    </w:p>
    <w:p w14:paraId="2C8C198C" w14:textId="74AF68A4" w:rsidR="00F43E42" w:rsidRPr="00F43E42" w:rsidRDefault="00F43E42" w:rsidP="00F43E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43E42">
        <w:rPr>
          <w:rFonts w:ascii="Times New Roman" w:hAnsi="Times New Roman" w:cs="Times New Roman"/>
          <w:sz w:val="24"/>
        </w:rPr>
        <w:t>Multidisciplinary Collaboration</w:t>
      </w:r>
    </w:p>
    <w:p w14:paraId="27D669A7" w14:textId="77777777" w:rsidR="00F43E42" w:rsidRPr="00F43E42" w:rsidRDefault="00F43E42" w:rsidP="00F43E42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pacing w:val="-1"/>
          <w:sz w:val="28"/>
          <w:szCs w:val="24"/>
          <w:u w:val="single"/>
        </w:rPr>
      </w:pPr>
    </w:p>
    <w:p w14:paraId="7C31D53F" w14:textId="77777777" w:rsidR="00F43E42" w:rsidRPr="00F43E42" w:rsidRDefault="00F43E42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3BFDCCF2" w14:textId="679FE570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TECHNICAL</w:t>
      </w:r>
      <w:r w:rsidRPr="00F43E42">
        <w:rPr>
          <w:rFonts w:ascii="Times New Roman" w:hAnsi="Times New Roman" w:cs="Times New Roman"/>
          <w:b/>
          <w:bCs/>
          <w:spacing w:val="-12"/>
          <w:sz w:val="24"/>
          <w:szCs w:val="24"/>
          <w:u w:val="single"/>
        </w:rPr>
        <w:t xml:space="preserve"> </w:t>
      </w:r>
      <w:r w:rsidRPr="00F43E42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EXPERTISE</w:t>
      </w:r>
    </w:p>
    <w:p w14:paraId="12AC2BF8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Basic Microsoft Office, Internet and web-based applications and basic knowledge of software like</w:t>
      </w: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SPSS.</w:t>
      </w:r>
    </w:p>
    <w:p w14:paraId="721F8A94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</w:p>
    <w:p w14:paraId="3F144687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43E4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REFERNCES</w:t>
      </w:r>
    </w:p>
    <w:p w14:paraId="07E27F24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Dr.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 xml:space="preserve">Dinesh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Kataria</w:t>
      </w:r>
      <w:proofErr w:type="spellEnd"/>
    </w:p>
    <w:p w14:paraId="1734303E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Director Professor</w:t>
      </w:r>
    </w:p>
    <w:p w14:paraId="482B7BC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Hardinge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Medical Collage</w:t>
      </w:r>
    </w:p>
    <w:p w14:paraId="4738AFE0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Id-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drdineshkataria@gmail.com</w:t>
      </w:r>
      <w:r w:rsidRPr="00F43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006C1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Contact no- 9868403522</w:t>
      </w:r>
    </w:p>
    <w:p w14:paraId="35D006E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</w:p>
    <w:p w14:paraId="08A5E899" w14:textId="77777777" w:rsidR="009112B1" w:rsidRPr="00F43E42" w:rsidRDefault="009112B1" w:rsidP="009112B1">
      <w:pPr>
        <w:pStyle w:val="BodyText"/>
        <w:spacing w:line="360" w:lineRule="auto"/>
        <w:ind w:left="0" w:right="4407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Nandan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Kumar Thakur</w:t>
      </w:r>
    </w:p>
    <w:p w14:paraId="5FD8E1CA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Head Department of Clinical Psychology in </w:t>
      </w:r>
    </w:p>
    <w:p w14:paraId="1E5AE2AB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pacing w:val="-47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 xml:space="preserve">Suresh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E4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F43E42">
        <w:rPr>
          <w:rFonts w:ascii="Times New Roman" w:hAnsi="Times New Roman" w:cs="Times New Roman"/>
          <w:sz w:val="24"/>
          <w:szCs w:val="24"/>
        </w:rPr>
        <w:t xml:space="preserve"> University.</w:t>
      </w:r>
      <w:r w:rsidRPr="00F43E4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FB67D42" w14:textId="77777777" w:rsidR="009112B1" w:rsidRPr="00F43E42" w:rsidRDefault="009112B1" w:rsidP="009112B1">
      <w:pPr>
        <w:pStyle w:val="BodyText"/>
        <w:spacing w:line="360" w:lineRule="auto"/>
        <w:ind w:left="0" w:right="3883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Email</w:t>
      </w:r>
      <w:r w:rsidRPr="00F43E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Id-</w:t>
      </w:r>
      <w:r w:rsidRPr="00F43E42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nandan13rinpas@gmail.com</w:t>
      </w:r>
    </w:p>
    <w:p w14:paraId="36F01D3A" w14:textId="77777777" w:rsidR="009112B1" w:rsidRPr="00F43E42" w:rsidRDefault="009112B1" w:rsidP="009112B1">
      <w:pPr>
        <w:pStyle w:val="BodyText"/>
        <w:spacing w:before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Contact</w:t>
      </w:r>
      <w:r w:rsidRPr="00F43E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no-</w:t>
      </w:r>
      <w:r w:rsidRPr="00F43E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9113314960</w:t>
      </w:r>
    </w:p>
    <w:p w14:paraId="349E0227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561F8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3E42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2B4C2BBB" w14:textId="77777777" w:rsidR="009112B1" w:rsidRPr="00F43E42" w:rsidRDefault="009112B1" w:rsidP="009112B1">
      <w:pPr>
        <w:pStyle w:val="BodyText"/>
        <w:spacing w:before="5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3E42">
        <w:rPr>
          <w:rFonts w:ascii="Times New Roman" w:hAnsi="Times New Roman" w:cs="Times New Roman"/>
          <w:sz w:val="24"/>
          <w:szCs w:val="24"/>
        </w:rPr>
        <w:t>I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hereby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declare</w:t>
      </w:r>
      <w:r w:rsidRPr="00F43E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that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the information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furnished</w:t>
      </w:r>
      <w:r w:rsidRPr="00F43E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above</w:t>
      </w:r>
      <w:r w:rsidRPr="00F43E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us true to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the</w:t>
      </w:r>
      <w:r w:rsidRPr="00F43E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best</w:t>
      </w:r>
      <w:r w:rsidRPr="00F43E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of my</w:t>
      </w:r>
      <w:r w:rsidRPr="00F43E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E42">
        <w:rPr>
          <w:rFonts w:ascii="Times New Roman" w:hAnsi="Times New Roman" w:cs="Times New Roman"/>
          <w:sz w:val="24"/>
          <w:szCs w:val="24"/>
        </w:rPr>
        <w:t>knowledge.</w:t>
      </w:r>
    </w:p>
    <w:p w14:paraId="24366719" w14:textId="77777777" w:rsidR="009112B1" w:rsidRPr="00F43E42" w:rsidRDefault="009112B1" w:rsidP="009112B1">
      <w:pPr>
        <w:pStyle w:val="BodyText"/>
        <w:spacing w:before="57" w:line="360" w:lineRule="auto"/>
        <w:ind w:left="0" w:right="541"/>
        <w:rPr>
          <w:rFonts w:ascii="Times New Roman" w:hAnsi="Times New Roman" w:cs="Times New Roman"/>
          <w:sz w:val="24"/>
          <w:szCs w:val="24"/>
        </w:rPr>
      </w:pPr>
    </w:p>
    <w:p w14:paraId="561DEC78" w14:textId="77777777" w:rsidR="009112B1" w:rsidRPr="00F43E42" w:rsidRDefault="009112B1" w:rsidP="009112B1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058EE2" w14:textId="77777777" w:rsidR="009112B1" w:rsidRPr="00F43E42" w:rsidRDefault="009112B1" w:rsidP="009112B1">
      <w:pPr>
        <w:rPr>
          <w:rFonts w:ascii="Times New Roman" w:hAnsi="Times New Roman" w:cs="Times New Roman"/>
        </w:rPr>
      </w:pPr>
    </w:p>
    <w:sectPr w:rsidR="009112B1" w:rsidRPr="00F43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681"/>
    <w:multiLevelType w:val="hybridMultilevel"/>
    <w:tmpl w:val="0B04D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0F"/>
    <w:rsid w:val="00196A59"/>
    <w:rsid w:val="009112B1"/>
    <w:rsid w:val="0095090F"/>
    <w:rsid w:val="00AC3A17"/>
    <w:rsid w:val="00F43E42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AE9"/>
  <w15:chartTrackingRefBased/>
  <w15:docId w15:val="{3E0836AF-73FC-446A-BF10-66E8FB75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B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2B1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9112B1"/>
    <w:rPr>
      <w:rFonts w:ascii="Calibri Light" w:eastAsia="Calibri Light" w:hAnsi="Calibri Light" w:cs="Calibri Light"/>
      <w:lang w:val="en-US"/>
    </w:rPr>
  </w:style>
  <w:style w:type="character" w:styleId="Hyperlink">
    <w:name w:val="Hyperlink"/>
    <w:basedOn w:val="DefaultParagraphFont"/>
    <w:uiPriority w:val="99"/>
    <w:unhideWhenUsed/>
    <w:rsid w:val="009112B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112B1"/>
    <w:pPr>
      <w:spacing w:before="1"/>
      <w:ind w:left="230"/>
      <w:jc w:val="center"/>
    </w:pPr>
  </w:style>
  <w:style w:type="table" w:styleId="TableGrid">
    <w:name w:val="Table Grid"/>
    <w:basedOn w:val="TableNormal"/>
    <w:uiPriority w:val="39"/>
    <w:rsid w:val="009112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ashacpsharma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ASHA</cp:lastModifiedBy>
  <cp:revision>5</cp:revision>
  <dcterms:created xsi:type="dcterms:W3CDTF">2025-02-25T14:51:00Z</dcterms:created>
  <dcterms:modified xsi:type="dcterms:W3CDTF">2025-02-25T15:15:00Z</dcterms:modified>
</cp:coreProperties>
</file>