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CURRICULUM VITAE</w:t>
      </w:r>
    </w:p>
    <w:p>
      <w:pPr>
        <w:pStyle w:val="style0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SHIKHA JOSHI SHARMA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C/o Vijay Sharma, W/o Amit Kumar Sharma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Village Salooni, Post Office Badkoda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District Mahendargarh, Narnaul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Haryana-123008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Contact- 7015461492 </w:t>
      </w:r>
      <w:r>
        <w:rPr>
          <w:rFonts w:ascii="Times New Roman" w:cs="Times New Roman" w:hAnsi="Times New Roman"/>
          <w:sz w:val="20"/>
        </w:rPr>
        <w:t>/9813605742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Email id- </w:t>
      </w:r>
      <w:r>
        <w:rPr/>
        <w:fldChar w:fldCharType="begin"/>
      </w:r>
      <w:r>
        <w:instrText xml:space="preserve"> HYPERLINK "mailto:coolshikha.joshi@rediffmail.com"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0"/>
        </w:rPr>
        <w:t>coolshikha.joshi@rediffmail.com</w:t>
      </w:r>
      <w:r>
        <w:rPr/>
        <w:fldChar w:fldCharType="end"/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CAREER OBJECTIVE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To work with a professionally established organization and perform to the best of my knowledge &amp; skills to achieve desired results with maximum efficiency.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ACADEMIC PROFILE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Pursuing PhD from CSMU, Mumbai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MSc  Psychology with child psychology as a specialization from Bangalore University</w:t>
      </w:r>
    </w:p>
    <w:p>
      <w:pPr>
        <w:pStyle w:val="style179"/>
        <w:spacing w:before="240"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(PERCENTAGE-63%), 2013-2016</w:t>
      </w:r>
    </w:p>
    <w:p>
      <w:pPr>
        <w:pStyle w:val="style179"/>
        <w:numPr>
          <w:ilvl w:val="0"/>
          <w:numId w:val="1"/>
        </w:numPr>
        <w:spacing w:before="240"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BA with Psychology, Journalism and Sociology from MLACW</w:t>
      </w:r>
    </w:p>
    <w:p>
      <w:pPr>
        <w:pStyle w:val="style179"/>
        <w:spacing w:before="240"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Bangalore, Karnataka, 2010-2013</w:t>
      </w:r>
    </w:p>
    <w:p>
      <w:pPr>
        <w:pStyle w:val="style179"/>
        <w:spacing w:before="240"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(PERCENTAGE- 73.34%)</w:t>
      </w:r>
    </w:p>
    <w:p>
      <w:pPr>
        <w:pStyle w:val="style179"/>
        <w:numPr>
          <w:ilvl w:val="0"/>
          <w:numId w:val="1"/>
        </w:numPr>
        <w:spacing w:before="240"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Completed 12</w:t>
      </w:r>
      <w:r>
        <w:rPr>
          <w:rFonts w:ascii="Times New Roman" w:cs="Times New Roman" w:hAnsi="Times New Roman"/>
          <w:sz w:val="20"/>
          <w:vertAlign w:val="superscript"/>
        </w:rPr>
        <w:t>th</w:t>
      </w:r>
      <w:r>
        <w:rPr>
          <w:rFonts w:ascii="Times New Roman" w:cs="Times New Roman" w:hAnsi="Times New Roman"/>
          <w:sz w:val="20"/>
        </w:rPr>
        <w:t xml:space="preserve"> in 2010 batch from KV Air Force Yelahanka, Bangalore</w:t>
      </w:r>
    </w:p>
    <w:p>
      <w:pPr>
        <w:pStyle w:val="style179"/>
        <w:spacing w:before="240"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(PERCENTAGE-75.4%)</w:t>
      </w:r>
    </w:p>
    <w:p>
      <w:pPr>
        <w:pStyle w:val="style179"/>
        <w:numPr>
          <w:ilvl w:val="0"/>
          <w:numId w:val="1"/>
        </w:numPr>
        <w:spacing w:before="240"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Completed 10</w:t>
      </w:r>
      <w:r>
        <w:rPr>
          <w:rFonts w:ascii="Times New Roman" w:cs="Times New Roman" w:hAnsi="Times New Roman"/>
          <w:sz w:val="20"/>
          <w:vertAlign w:val="superscript"/>
        </w:rPr>
        <w:t>th</w:t>
      </w:r>
      <w:r>
        <w:rPr>
          <w:rFonts w:ascii="Times New Roman" w:cs="Times New Roman" w:hAnsi="Times New Roman"/>
          <w:sz w:val="20"/>
        </w:rPr>
        <w:t xml:space="preserve"> in 2008 batch from KV No.1 Jalahalli West, Bangalore</w:t>
      </w:r>
    </w:p>
    <w:p>
      <w:pPr>
        <w:pStyle w:val="style179"/>
        <w:spacing w:before="240"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(PERCENTAGE-57.6%)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TECHNICAL SKILLS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Operating System-Windows 2000/XP/Vista/Windows 7</w:t>
      </w:r>
    </w:p>
    <w:p>
      <w:pPr>
        <w:pStyle w:val="style179"/>
        <w:numPr>
          <w:ilvl w:val="0"/>
          <w:numId w:val="2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Microsoft Office</w:t>
      </w:r>
    </w:p>
    <w:p>
      <w:pPr>
        <w:pStyle w:val="style179"/>
        <w:spacing w:after="0"/>
        <w:rPr>
          <w:rFonts w:ascii="Times New Roman" w:cs="Times New Roman" w:hAnsi="Times New Roman"/>
          <w:sz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STRENGTHS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Self-confidence and determined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Possess Patience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Ability to cope up with different situation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Adaptability to changed Environment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Willingness to Learn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Dedicated to Work</w:t>
      </w:r>
    </w:p>
    <w:p>
      <w:pPr>
        <w:pStyle w:val="style179"/>
        <w:numPr>
          <w:ilvl w:val="0"/>
          <w:numId w:val="3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Great Communication skills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Work Ethics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Confidential</w:t>
      </w:r>
    </w:p>
    <w:p>
      <w:pPr>
        <w:pStyle w:val="style0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ADDITIONAL SKILL/ ACHIVEMENTS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Basic Face Reading and Advanced Face Reading Course by Zane Cuxton, pursuing Research in the same-(to find a rapist and a rape victim)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Body Language, Health and Moles Course by Zane Cuxton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Handwriting Analysis, Drawing Analysis, Palm Reading and Numerology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51</w:t>
      </w:r>
      <w:r>
        <w:rPr>
          <w:rFonts w:ascii="Times New Roman" w:cs="Times New Roman" w:hAnsi="Times New Roman"/>
          <w:sz w:val="20"/>
          <w:vertAlign w:val="superscript"/>
        </w:rPr>
        <w:t>st</w:t>
      </w:r>
      <w:r>
        <w:rPr>
          <w:rFonts w:ascii="Times New Roman" w:cs="Times New Roman" w:hAnsi="Times New Roman"/>
          <w:sz w:val="20"/>
        </w:rPr>
        <w:t xml:space="preserve"> National and 20</w:t>
      </w:r>
      <w:r>
        <w:rPr>
          <w:rFonts w:ascii="Times New Roman" w:cs="Times New Roman" w:hAnsi="Times New Roman"/>
          <w:sz w:val="20"/>
          <w:vertAlign w:val="superscript"/>
        </w:rPr>
        <w:t>th</w:t>
      </w:r>
      <w:r>
        <w:rPr>
          <w:rFonts w:ascii="Times New Roman" w:cs="Times New Roman" w:hAnsi="Times New Roman"/>
          <w:sz w:val="20"/>
        </w:rPr>
        <w:t xml:space="preserve"> International Conference of Indian Academy of Applied Psychology (IAAP)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YOUTHPRO Workshop at NIMHANS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ADHD Workshop at Maharani’s Arts and Science College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Workshop of Musical Therapy by Dr. Lynn Miller and Dr. E. Miller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Idea Generation &amp; Action Groups on Mental Health Promotion at NIMHANS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Creative Poster making  for Never Walk Alone at NIMHANS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National Level Taekwondo Player (Gold Medal)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Regional Level Kabbadi, Athletics (Gold Medal)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EXPERIENCE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  <w:lang w:val="en-US"/>
        </w:rPr>
        <w:t>5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</w:rPr>
        <w:t>years Mpower, BITS Pilani, Pilani Campus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2 and 1/2years </w:t>
      </w:r>
      <w:r>
        <w:rPr>
          <w:rFonts w:ascii="Times New Roman" w:cs="Times New Roman" w:hAnsi="Times New Roman"/>
          <w:sz w:val="20"/>
        </w:rPr>
        <w:t xml:space="preserve"> RPS Group of Institute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1year Easy Way Academy as Competitive Exam facilitator (Psychology)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6 months of experience at “Shankar English School” as a Psychologist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6 months of experience at Teaching in “Khodays Primary and High School”, Spoken English and as a Psychologist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8 months of experience at Noitacude Educational Services as a Psychologist in 4 schools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3</w:t>
      </w:r>
      <w:r>
        <w:rPr>
          <w:rFonts w:ascii="Times New Roman" w:cs="Times New Roman" w:hAnsi="Times New Roman"/>
          <w:sz w:val="20"/>
        </w:rPr>
        <w:t xml:space="preserve"> month of experience at KIMS Hospital Psychiatry Dept. as a Psychologist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2 months of experience at Precision Staffer, 2 months at Red Cookers as a Psychologist and Recruiter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2 months of experience for career counseling and marriage counseling</w:t>
      </w:r>
    </w:p>
    <w:p>
      <w:pPr>
        <w:pStyle w:val="style179"/>
        <w:spacing w:after="0"/>
        <w:rPr>
          <w:rFonts w:ascii="Times New Roman" w:cs="Times New Roman" w:hAnsi="Times New Roman"/>
          <w:sz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ACADEMY PROJECT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  <w:u w:val="single"/>
        </w:rPr>
        <w:t>MSc Project</w:t>
      </w:r>
      <w:r>
        <w:rPr>
          <w:rFonts w:ascii="Times New Roman" w:cs="Times New Roman" w:hAnsi="Times New Roman"/>
          <w:sz w:val="20"/>
        </w:rPr>
        <w:t>- Strength of Positive and Negative emotional expressions on encoding or manipulating information in visual working memory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  <w:u w:val="single"/>
        </w:rPr>
        <w:t>BA Project</w:t>
      </w:r>
      <w:r>
        <w:rPr>
          <w:rFonts w:ascii="Times New Roman" w:cs="Times New Roman" w:hAnsi="Times New Roman"/>
          <w:sz w:val="20"/>
        </w:rPr>
        <w:t>- Autism, Schools Readiness Scale, Vineland Maturity Scale, Motiquiz, Maslow’s Hierarchy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PERSONAL PROFILE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Date of Birth 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09 June 1992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Nationality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Indian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Gender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Female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Languages Known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Hindi, English, Kannada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Father’s Name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Rajesh Joshi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Mother’s Name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Sushma Joshi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Marital Status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Married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Hobbies</w:t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Reading Books, Singing, Typing, writing poems, Playing PC games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ab/>
      </w:r>
      <w:r>
        <w:rPr>
          <w:rFonts w:ascii="Times New Roman" w:cs="Times New Roman" w:hAnsi="Times New Roman"/>
          <w:sz w:val="20"/>
        </w:rPr>
        <w:t>This is a brief introduction about me. I will dedicate my whole strength, knowledge and hard work for the objective that I have mentioned above. I can ensure that my action is only going to benefit the development of organization without compromising my principles.</w:t>
      </w:r>
    </w:p>
    <w:p>
      <w:pPr>
        <w:pStyle w:val="style0"/>
        <w:spacing w:after="0"/>
        <w:rPr>
          <w:rFonts w:ascii="Times New Roman" w:cs="Times New Roman" w:hAnsi="Times New Roman"/>
          <w:sz w:val="20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bCs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DECLARATION</w:t>
      </w:r>
    </w:p>
    <w:p>
      <w:pPr>
        <w:pStyle w:val="style0"/>
        <w:spacing w:after="0"/>
        <w:rPr>
          <w:rFonts w:ascii="Times New Roman" w:cs="Times New Roman" w:hAnsi="Times New Roman"/>
          <w:i/>
          <w:iCs/>
          <w:sz w:val="20"/>
        </w:rPr>
      </w:pPr>
      <w:r>
        <w:rPr>
          <w:rFonts w:ascii="Times New Roman" w:cs="Times New Roman" w:hAnsi="Times New Roman"/>
          <w:i/>
          <w:iCs/>
          <w:sz w:val="20"/>
        </w:rPr>
        <w:t>I hereby certify that the information furnished above is factually correct and subject to verification by concerned authority.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9A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616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CC4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214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4D2A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Mang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498</Words>
  <Pages>2</Pages>
  <Characters>3000</Characters>
  <Application>WPS Office</Application>
  <DocSecurity>0</DocSecurity>
  <Paragraphs>79</Paragraphs>
  <ScaleCrop>false</ScaleCrop>
  <Company>HP</Company>
  <LinksUpToDate>false</LinksUpToDate>
  <CharactersWithSpaces>3448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2021-04-29T12:08:00Z</dcterms:created>
  <dc:creator>SHIKHA</dc:creator>
  <lastModifiedBy>CPH2531</lastModifiedBy>
  <dcterms:modified xsi:type="dcterms:W3CDTF">2024-07-05T11:47:22Z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fdd8283961ce4be49026b33a1c19429e</vt:lpwstr>
  </property>
</Properties>
</file>