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Dr. Nishtha Chaurasia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-909954</wp:posOffset>
            </wp:positionH>
            <wp:positionV relativeFrom="paragraph">
              <wp:posOffset>-729614</wp:posOffset>
            </wp:positionV>
            <wp:extent cx="7591425" cy="1070610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06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Title"/>
        <w:ind w:right="1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house no. 1092, sector 15 B Chandigarh</w:t>
      </w:r>
    </w:p>
    <w:p w:rsidR="00000000" w:rsidDel="00000000" w:rsidP="00000000" w:rsidRDefault="00000000" w:rsidRPr="00000000" w14:paraId="00000004">
      <w:pPr>
        <w:ind w:left="2340" w:hanging="234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Mobile:</w:t>
      </w:r>
      <w:r w:rsidDel="00000000" w:rsidR="00000000" w:rsidRPr="00000000">
        <w:rPr>
          <w:sz w:val="22"/>
          <w:szCs w:val="22"/>
          <w:rtl w:val="0"/>
        </w:rPr>
        <w:t xml:space="preserve"> 9506077078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E-mail: </w:t>
      </w:r>
      <w:r w:rsidDel="00000000" w:rsidR="00000000" w:rsidRPr="00000000">
        <w:rPr>
          <w:sz w:val="22"/>
          <w:szCs w:val="22"/>
          <w:rtl w:val="0"/>
        </w:rPr>
        <w:t xml:space="preserve">nishthachaurasiya79@gmail.com </w:t>
      </w:r>
    </w:p>
    <w:p w:rsidR="00000000" w:rsidDel="00000000" w:rsidP="00000000" w:rsidRDefault="00000000" w:rsidRPr="00000000" w14:paraId="00000006">
      <w:pPr>
        <w:pStyle w:val="Title"/>
        <w:jc w:val="left"/>
        <w:rPr>
          <w:color w:val="8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jc w:val="left"/>
        <w:rPr>
          <w:color w:val="800000"/>
          <w:sz w:val="36"/>
          <w:szCs w:val="36"/>
        </w:rPr>
      </w:pPr>
      <w:r w:rsidDel="00000000" w:rsidR="00000000" w:rsidRPr="00000000">
        <w:rPr>
          <w:color w:val="800000"/>
          <w:sz w:val="36"/>
          <w:szCs w:val="36"/>
          <w:rtl w:val="0"/>
        </w:rPr>
        <w:t xml:space="preserve">Personal Profile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319405</wp:posOffset>
                </wp:positionV>
                <wp:extent cx="6057900" cy="0"/>
                <wp:effectExtent b="102870" l="100330" r="23495" t="20955"/>
                <wp:wrapNone/>
                <wp:docPr id="3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 algn="ctr" dir="8100000" dist="107763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319405</wp:posOffset>
                </wp:positionV>
                <wp:extent cx="6181725" cy="1238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Style w:val="Title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340" w:hanging="234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am disciplined, laborious, and possess good clinical skills, all invested in getting good outcomes for the patient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jc w:val="left"/>
        <w:rPr>
          <w:color w:val="800000"/>
          <w:sz w:val="36"/>
          <w:szCs w:val="36"/>
        </w:rPr>
      </w:pPr>
      <w:r w:rsidDel="00000000" w:rsidR="00000000" w:rsidRPr="00000000">
        <w:rPr>
          <w:color w:val="800000"/>
          <w:sz w:val="36"/>
          <w:szCs w:val="36"/>
          <w:rtl w:val="0"/>
        </w:rPr>
        <w:t xml:space="preserve">Achievements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319405</wp:posOffset>
                </wp:positionV>
                <wp:extent cx="6057900" cy="0"/>
                <wp:effectExtent b="97790" l="100330" r="23495" t="26035"/>
                <wp:wrapNone/>
                <wp:docPr id="2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 algn="ctr" dir="8100000" dist="107763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319405</wp:posOffset>
                </wp:positionV>
                <wp:extent cx="6181725" cy="1238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Style w:val="Title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340" w:hanging="234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23" w:right="0" w:hanging="357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MBBS- Gold medal in Biochemistry, Opthalmology, ENT, Obstetric and gynecology, first professional and third part one professional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23" w:right="0" w:hanging="357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MBBS- silver medal for overall MBBS performance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23" w:right="0" w:hanging="357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position in undergraduate Psychiatry quiz by MIDCIPS (Srinagar)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23" w:right="0" w:hanging="357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Presented free paper in ANCIPS 2023 and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23" w:right="0" w:hanging="357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Presented thesis as Murugappan award poster in ANCIPS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23" w:right="0" w:hanging="357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research articles and 1 case report as second author in published journal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jc w:val="left"/>
        <w:rPr>
          <w:color w:val="800000"/>
          <w:sz w:val="36"/>
          <w:szCs w:val="36"/>
        </w:rPr>
      </w:pPr>
      <w:r w:rsidDel="00000000" w:rsidR="00000000" w:rsidRPr="00000000">
        <w:rPr>
          <w:color w:val="800000"/>
          <w:sz w:val="36"/>
          <w:szCs w:val="36"/>
          <w:rtl w:val="0"/>
        </w:rPr>
        <w:t xml:space="preserve">Education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319405</wp:posOffset>
                </wp:positionV>
                <wp:extent cx="6057900" cy="0"/>
                <wp:effectExtent b="100330" l="100330" r="23495" t="23495"/>
                <wp:wrapNone/>
                <wp:docPr id="7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 algn="ctr" dir="8100000" dist="107763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319405</wp:posOffset>
                </wp:positionV>
                <wp:extent cx="6181725" cy="1238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pStyle w:val="Title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320"/>
          <w:tab w:val="left" w:leader="none" w:pos="6480"/>
        </w:tabs>
        <w:ind w:left="2340" w:hanging="2340"/>
        <w:rPr>
          <w:b w:val="1"/>
          <w:color w:val="8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320"/>
          <w:tab w:val="left" w:leader="none" w:pos="6480"/>
        </w:tabs>
        <w:ind w:left="2340" w:hanging="2340"/>
        <w:rPr>
          <w:b w:val="1"/>
        </w:rPr>
      </w:pPr>
      <w:r w:rsidDel="00000000" w:rsidR="00000000" w:rsidRPr="00000000">
        <w:rPr>
          <w:b w:val="1"/>
          <w:rtl w:val="0"/>
        </w:rPr>
        <w:t xml:space="preserve">[2012 - 2013 ]</w:t>
        <w:tab/>
      </w:r>
      <w:r w:rsidDel="00000000" w:rsidR="00000000" w:rsidRPr="00000000">
        <w:rPr>
          <w:rtl w:val="0"/>
        </w:rPr>
        <w:t xml:space="preserve">[Intermediate]</w:t>
        <w:tab/>
        <w:t xml:space="preserve">[J.B. Academy, Faizabad, UP]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320"/>
          <w:tab w:val="left" w:leader="none" w:pos="6480"/>
        </w:tabs>
        <w:ind w:left="2340" w:hanging="2340"/>
        <w:rPr>
          <w:b w:val="1"/>
        </w:rPr>
      </w:pPr>
      <w:r w:rsidDel="00000000" w:rsidR="00000000" w:rsidRPr="00000000">
        <w:rPr>
          <w:b w:val="1"/>
          <w:rtl w:val="0"/>
        </w:rPr>
        <w:t xml:space="preserve">Grade achieved:</w:t>
        <w:tab/>
        <w:t xml:space="preserve">[92.8%]</w:t>
      </w:r>
    </w:p>
    <w:p w:rsidR="00000000" w:rsidDel="00000000" w:rsidP="00000000" w:rsidRDefault="00000000" w:rsidRPr="00000000" w14:paraId="0000001E">
      <w:pPr>
        <w:tabs>
          <w:tab w:val="left" w:leader="none" w:pos="4320"/>
          <w:tab w:val="left" w:leader="none" w:pos="6480"/>
        </w:tabs>
        <w:ind w:left="2340" w:hanging="23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320"/>
          <w:tab w:val="left" w:leader="none" w:pos="6480"/>
        </w:tabs>
        <w:ind w:left="2340" w:hanging="2340"/>
        <w:rPr>
          <w:b w:val="1"/>
        </w:rPr>
      </w:pPr>
      <w:r w:rsidDel="00000000" w:rsidR="00000000" w:rsidRPr="00000000">
        <w:rPr>
          <w:b w:val="1"/>
          <w:rtl w:val="0"/>
        </w:rPr>
        <w:t xml:space="preserve">[2014 – 2020]</w:t>
        <w:tab/>
      </w:r>
      <w:r w:rsidDel="00000000" w:rsidR="00000000" w:rsidRPr="00000000">
        <w:rPr>
          <w:rtl w:val="0"/>
        </w:rPr>
        <w:t xml:space="preserve">[MBBS]</w:t>
        <w:tab/>
        <w:t xml:space="preserve">[MRAMC, Ambedkarnagar, UP]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320"/>
          <w:tab w:val="left" w:leader="none" w:pos="6480"/>
        </w:tabs>
        <w:ind w:left="2340" w:hanging="2340"/>
        <w:rPr>
          <w:b w:val="1"/>
        </w:rPr>
      </w:pPr>
      <w:r w:rsidDel="00000000" w:rsidR="00000000" w:rsidRPr="00000000">
        <w:rPr>
          <w:b w:val="1"/>
          <w:rtl w:val="0"/>
        </w:rPr>
        <w:t xml:space="preserve">Grade achieved:</w:t>
        <w:tab/>
        <w:t xml:space="preserve">[71.96%]</w:t>
      </w:r>
    </w:p>
    <w:p w:rsidR="00000000" w:rsidDel="00000000" w:rsidP="00000000" w:rsidRDefault="00000000" w:rsidRPr="00000000" w14:paraId="00000021">
      <w:pPr>
        <w:tabs>
          <w:tab w:val="left" w:leader="none" w:pos="4320"/>
          <w:tab w:val="left" w:leader="none" w:pos="6480"/>
        </w:tabs>
        <w:ind w:left="2340" w:hanging="23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320"/>
          <w:tab w:val="left" w:leader="none" w:pos="6480"/>
        </w:tabs>
        <w:ind w:left="2340" w:hanging="2340"/>
        <w:rPr>
          <w:b w:val="1"/>
        </w:rPr>
      </w:pPr>
      <w:r w:rsidDel="00000000" w:rsidR="00000000" w:rsidRPr="00000000">
        <w:rPr>
          <w:b w:val="1"/>
          <w:rtl w:val="0"/>
        </w:rPr>
        <w:t xml:space="preserve">[2021 – 2023]</w:t>
        <w:tab/>
      </w:r>
      <w:r w:rsidDel="00000000" w:rsidR="00000000" w:rsidRPr="00000000">
        <w:rPr>
          <w:rtl w:val="0"/>
        </w:rPr>
        <w:t xml:space="preserve">[MD Psychiatry]</w:t>
        <w:tab/>
        <w:t xml:space="preserve">PGIMER, Chandigarh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4320"/>
          <w:tab w:val="left" w:leader="none" w:pos="6480"/>
        </w:tabs>
        <w:ind w:left="2340" w:hanging="2340"/>
        <w:rPr>
          <w:b w:val="1"/>
        </w:rPr>
      </w:pPr>
      <w:r w:rsidDel="00000000" w:rsidR="00000000" w:rsidRPr="00000000">
        <w:rPr>
          <w:b w:val="1"/>
          <w:rtl w:val="0"/>
        </w:rPr>
        <w:t xml:space="preserve">Grade achieved:</w:t>
        <w:tab/>
        <w:t xml:space="preserve">[60.5%]</w:t>
      </w:r>
    </w:p>
    <w:p w:rsidR="00000000" w:rsidDel="00000000" w:rsidP="00000000" w:rsidRDefault="00000000" w:rsidRPr="00000000" w14:paraId="00000024">
      <w:pPr>
        <w:tabs>
          <w:tab w:val="left" w:leader="none" w:pos="4320"/>
          <w:tab w:val="left" w:leader="none" w:pos="6480"/>
        </w:tabs>
        <w:rPr>
          <w:b w:val="1"/>
          <w:color w:val="8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320"/>
          <w:tab w:val="left" w:leader="none" w:pos="6480"/>
        </w:tabs>
        <w:ind w:left="2340" w:hanging="2340"/>
        <w:rPr>
          <w:b w:val="1"/>
        </w:rPr>
      </w:pPr>
      <w:r w:rsidDel="00000000" w:rsidR="00000000" w:rsidRPr="00000000">
        <w:rPr>
          <w:b w:val="1"/>
          <w:color w:val="800000"/>
          <w:sz w:val="36"/>
          <w:szCs w:val="36"/>
          <w:rtl w:val="0"/>
        </w:rPr>
        <w:t xml:space="preserve">Work Experience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319405</wp:posOffset>
                </wp:positionV>
                <wp:extent cx="6057900" cy="0"/>
                <wp:effectExtent b="102235" l="100330" r="23495" t="21590"/>
                <wp:wrapNone/>
                <wp:docPr id="6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 algn="ctr" dir="8100000" dist="107763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319405</wp:posOffset>
                </wp:positionV>
                <wp:extent cx="6181725" cy="12382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pStyle w:val="Title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340" w:hanging="234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[January 2024 – Till date]</w:t>
        <w:tab/>
        <w:tab/>
        <w:t xml:space="preserve">[Senior Resident] </w:t>
        <w:tab/>
        <w:t xml:space="preserve">[PGIMER, Chandigarh]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Main duties performed: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-998854</wp:posOffset>
            </wp:positionH>
            <wp:positionV relativeFrom="paragraph">
              <wp:posOffset>121285</wp:posOffset>
            </wp:positionV>
            <wp:extent cx="7591425" cy="10706100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06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Outpatient clinic with disability assessment, psychotherapy, marital and psychosexual issues, Geriatric cases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Inpatient service supervision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Consultation laison service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Emergency and ECT services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2340" w:hanging="2340"/>
        <w:rPr>
          <w:b w:val="1"/>
          <w:color w:val="800000"/>
          <w:sz w:val="36"/>
          <w:szCs w:val="36"/>
        </w:rPr>
      </w:pPr>
      <w:r w:rsidDel="00000000" w:rsidR="00000000" w:rsidRPr="00000000">
        <w:rPr>
          <w:b w:val="1"/>
          <w:color w:val="800000"/>
          <w:sz w:val="36"/>
          <w:szCs w:val="36"/>
          <w:rtl w:val="0"/>
        </w:rPr>
        <w:t xml:space="preserve">Skills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319405</wp:posOffset>
                </wp:positionV>
                <wp:extent cx="6057900" cy="0"/>
                <wp:effectExtent b="97155" l="100330" r="23495" t="26670"/>
                <wp:wrapNone/>
                <wp:docPr id="5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 algn="ctr" dir="8100000" dist="107763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319405</wp:posOffset>
                </wp:positionV>
                <wp:extent cx="6181725" cy="1238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pStyle w:val="Title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Title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Technical: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Well-versed with laptops, desktops, PowerPoint presentations and SPSS logistics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Interpersonal: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fluent communicator, assertive and empathetic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 qualities, humble </w:t>
      </w:r>
    </w:p>
    <w:p w:rsidR="00000000" w:rsidDel="00000000" w:rsidP="00000000" w:rsidRDefault="00000000" w:rsidRPr="00000000" w14:paraId="0000003A">
      <w:pPr>
        <w:ind w:left="2340" w:hanging="2340"/>
        <w:rPr>
          <w:b w:val="1"/>
          <w:color w:val="8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2340" w:hanging="2340"/>
        <w:rPr>
          <w:b w:val="1"/>
          <w:color w:val="800000"/>
          <w:sz w:val="36"/>
          <w:szCs w:val="36"/>
        </w:rPr>
      </w:pPr>
      <w:r w:rsidDel="00000000" w:rsidR="00000000" w:rsidRPr="00000000">
        <w:rPr>
          <w:b w:val="1"/>
          <w:color w:val="800000"/>
          <w:sz w:val="36"/>
          <w:szCs w:val="36"/>
          <w:rtl w:val="0"/>
        </w:rPr>
        <w:t xml:space="preserve">Hobbies and Interests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319405</wp:posOffset>
                </wp:positionV>
                <wp:extent cx="6057900" cy="0"/>
                <wp:effectExtent b="99695" l="100330" r="23495" t="24130"/>
                <wp:wrapNone/>
                <wp:docPr id="4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 algn="ctr" dir="8100000" dist="107763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319405</wp:posOffset>
                </wp:positionV>
                <wp:extent cx="6181725" cy="1238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pStyle w:val="Title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Hobbies include- reading books, research articles, observing behaviors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Interests-public speaking and awareness, psychothterapies 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Title"/>
        <w:jc w:val="left"/>
        <w:rPr>
          <w:color w:val="800000"/>
          <w:sz w:val="36"/>
          <w:szCs w:val="36"/>
        </w:rPr>
      </w:pPr>
      <w:r w:rsidDel="00000000" w:rsidR="00000000" w:rsidRPr="00000000">
        <w:rPr>
          <w:color w:val="800000"/>
          <w:sz w:val="36"/>
          <w:szCs w:val="36"/>
          <w:rtl w:val="0"/>
        </w:rPr>
        <w:t xml:space="preserve">Referees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319405</wp:posOffset>
                </wp:positionV>
                <wp:extent cx="6057900" cy="0"/>
                <wp:effectExtent b="98425" l="100330" r="23495" t="2540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 algn="ctr" dir="8100000" dist="107763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319405</wp:posOffset>
                </wp:positionV>
                <wp:extent cx="6181725" cy="1238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pStyle w:val="Title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2340" w:hanging="234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4320" w:hanging="43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Dr Sandeep Grover</w:t>
        <w:tab/>
        <w:tab/>
        <w:tab/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[Professor / PGIMER Chandigarh]</w:t>
        <w:tab/>
        <w:tab/>
        <w:tab/>
      </w:r>
      <w:r w:rsidDel="00000000" w:rsidR="00000000" w:rsidRPr="00000000">
        <w:rPr>
          <w:b w:val="1"/>
          <w:rtl w:val="0"/>
        </w:rPr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Email: </w:t>
      </w:r>
      <w:r w:rsidDel="00000000" w:rsidR="00000000" w:rsidRPr="00000000">
        <w:rPr>
          <w:rtl w:val="0"/>
        </w:rPr>
        <w:t xml:space="preserve">drsandeepg2002@gmail.com</w:t>
      </w:r>
      <w:r w:rsidDel="00000000" w:rsidR="00000000" w:rsidRPr="00000000">
        <w:rPr>
          <w:b w:val="1"/>
          <w:rtl w:val="0"/>
        </w:rPr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Dr Shalini Naik</w:t>
        <w:tab/>
        <w:tab/>
        <w:t xml:space="preserve">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[Assistant professor / PGIMER Chandigarh]</w:t>
        <w:tab/>
        <w:tab/>
      </w:r>
      <w:r w:rsidDel="00000000" w:rsidR="00000000" w:rsidRPr="00000000">
        <w:rPr>
          <w:b w:val="1"/>
          <w:rtl w:val="0"/>
        </w:rPr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4320" w:hanging="4320"/>
        <w:rPr/>
      </w:pPr>
      <w:r w:rsidDel="00000000" w:rsidR="00000000" w:rsidRPr="00000000">
        <w:rPr>
          <w:b w:val="1"/>
          <w:rtl w:val="0"/>
        </w:rPr>
        <w:t xml:space="preserve">Email: </w:t>
      </w:r>
      <w:r w:rsidDel="00000000" w:rsidR="00000000" w:rsidRPr="00000000">
        <w:rPr>
          <w:rtl w:val="0"/>
        </w:rPr>
        <w:t xml:space="preserve">drshalinianji@gmail.com</w:t>
      </w:r>
    </w:p>
    <w:sectPr>
      <w:pgSz w:h="16838" w:w="11906" w:orient="portrait"/>
      <w:pgMar w:bottom="1134" w:top="1134" w:left="1418" w:right="198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remona"/>
  <w:font w:name="Verdana"/>
  <w:font w:name="Georgia"/>
  <w:font w:name="Calibri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3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remona" w:cs="Cremona" w:eastAsia="Cremona" w:hAnsi="Cremona"/>
      <w:b w:val="1"/>
      <w:color w:val="800000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color w:val="8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Verdana" w:cs="Verdana" w:eastAsia="Verdana" w:hAnsi="Verdana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