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Meenu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Psychologist / Behavioural counselor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House No. 38, Rajpur Khurd,Chattarpur, New Delhi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9896959989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meenushraya6@gmail.com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Post Applied For : Counselor , Psychologist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Fundamental IT, Interpersonal Communication Skills , Time Management, Counseling, Leadership and Efficient managerial skills.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rPr/>
      </w:pPr>
      <w:bookmarkStart w:colFirst="0" w:colLast="0" w:name="_heading=h.stp1b3bz2qo" w:id="3"/>
      <w:bookmarkEnd w:id="3"/>
      <w:r w:rsidDel="00000000" w:rsidR="00000000" w:rsidRPr="00000000">
        <w:rPr>
          <w:sz w:val="30"/>
          <w:szCs w:val="30"/>
          <w:rtl w:val="0"/>
        </w:rPr>
        <w:t xml:space="preserve">EXPERIENCE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Brain Behaviour Research Foundation of India, Delhi - 2024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Clinical and Counseling Psychology Internship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 Counsellor in Orchids The International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Shanti Devi Rehabilitation centre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Shashiraj foundation (Rehabilitation centre and old age home)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Senocare Service Pvt. Ltd ( Work in Geriatric- cognitive sessions and counselling)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MDU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Rohtak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M. A. (Psychology)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In the mentioned course , I have studied the complex and intricate details of our behavior.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The course provided me the knowledge of Counseling Psychology,Clinical Psychology, Social Psychology, Abnormal Psychology, Child Psychology and Research Psychology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MKJK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Rohtak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B.A. with Psychology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2018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During my graduating years I understood the basis of psychology, behavior, and mannerism of humans.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The particular course helped me gain efficiency and to work on the behavior of not only mine but others too. The course gave me enough , varied and detailed knowledge about the subject.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ab44"/>
          <w:sz w:val="28"/>
          <w:szCs w:val="28"/>
        </w:rPr>
      </w:pPr>
      <w:bookmarkStart w:colFirst="0" w:colLast="0" w:name="_heading=h.1t3h5sf" w:id="7"/>
      <w:bookmarkEnd w:id="7"/>
      <w:r w:rsidDel="00000000" w:rsidR="00000000" w:rsidRPr="00000000">
        <w:rPr>
          <w:color w:val="00ab44"/>
          <w:sz w:val="28"/>
          <w:szCs w:val="28"/>
          <w:rtl w:val="0"/>
        </w:rPr>
        <w:t xml:space="preserve">AWARDS AND ACHIEVEMENTS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 of Advisory Committee of University Outreach Program - 2022-23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NCC 'C'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Certificate of Appreciation - MDU,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Participation in "SIGN LANGUAGE" workshop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Participation in Outreach and Social Transformation Program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Zonal Youth Festival, 2019 - 2nd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Zonal Youth Festival, 2018- 1st 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PERSONAL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Father's Name: Pardeep Kumar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Marital Status: Unmarried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D.O.B. : 15.07.1997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Current Location: Chattarpur, New Delhi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Interests and Hobbies: Theatre, Nukkad Natak, Acting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 hereby declare that the above particulars of facts and information shared are correct to the best of my belief and knowledge.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Place: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3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enushraya6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TrZH8VRZwl4ddxCL+74TBUBJw==">CgMxLjAyCGguZ2pkZ3hzMgloLjMwajB6bGwyCWguMWZvYjl0ZTINaC5zdHAxYjNiejJxbzIJaC4zem55c2g3MghoLnR5amN3dDIJaC4zZHk2dmttMgloLjF0M2g1c2YyCWguNGQzNG9nODgAciExZ3JaN1NxcVFuY3V1RnlDMk9yUlI2dWdmQVlhVFI4OW0=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