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jc w:val="both"/>
        <w:rPr>
          <w:b w:val="1"/>
          <w:sz w:val="24"/>
          <w:szCs w:val="24"/>
        </w:rPr>
      </w:pP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977900" cy="1206500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69750" y="3189450"/>
                          <a:ext cx="9525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977900" cy="120650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7900" cy="1206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RUPIKA YADAV</w:t>
      </w:r>
    </w:p>
    <w:p w:rsidR="00000000" w:rsidDel="00000000" w:rsidP="00000000" w:rsidRDefault="00000000" w:rsidRPr="00000000" w14:paraId="00000004">
      <w:pPr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COUNSELLING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PSYCHOLOGIST AND PSYCHOTHERAPIST</w:t>
      </w:r>
    </w:p>
    <w:p w:rsidR="00000000" w:rsidDel="00000000" w:rsidP="00000000" w:rsidRDefault="00000000" w:rsidRPr="00000000" w14:paraId="00000005">
      <w:pPr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Phone-  +91 8860166750</w:t>
      </w:r>
    </w:p>
    <w:p w:rsidR="00000000" w:rsidDel="00000000" w:rsidP="00000000" w:rsidRDefault="00000000" w:rsidRPr="00000000" w14:paraId="00000006">
      <w:pPr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Address-</w:t>
      </w:r>
      <w:r w:rsidDel="00000000" w:rsidR="00000000" w:rsidRPr="00000000">
        <w:rPr>
          <w:sz w:val="24"/>
          <w:szCs w:val="24"/>
          <w:rtl w:val="0"/>
        </w:rPr>
        <w:t xml:space="preserve"> Sec-9, Faridabad, Haryana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Email- 06rupika10@gmail.com</w:t>
      </w:r>
    </w:p>
    <w:p w:rsidR="00000000" w:rsidDel="00000000" w:rsidP="00000000" w:rsidRDefault="00000000" w:rsidRPr="00000000" w14:paraId="00000008">
      <w:pPr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CAREER 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To apply my skills and expertise in diagnosing, handling, </w:t>
      </w:r>
      <w:r w:rsidDel="00000000" w:rsidR="00000000" w:rsidRPr="00000000">
        <w:rPr>
          <w:sz w:val="24"/>
          <w:szCs w:val="24"/>
          <w:rtl w:val="0"/>
        </w:rPr>
        <w:t xml:space="preserve">counselling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and providing support to patients who are going through emotional, interpersonal and psychological struggles.</w:t>
      </w:r>
    </w:p>
    <w:p w:rsidR="00000000" w:rsidDel="00000000" w:rsidP="00000000" w:rsidRDefault="00000000" w:rsidRPr="00000000" w14:paraId="0000000A">
      <w:pPr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EXPERIENCE </w:t>
      </w:r>
    </w:p>
    <w:p w:rsidR="00000000" w:rsidDel="00000000" w:rsidP="00000000" w:rsidRDefault="00000000" w:rsidRPr="00000000" w14:paraId="0000000B">
      <w:pPr>
        <w:spacing w:after="20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Doctor’s Hub, 2022- April 2024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line="276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Evaluated patients mental health and used various relaxation techniques like biofeedback, guided imagery, body scan etc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00" w:before="0" w:line="276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Conducted detailed clinical interviews and documented results</w:t>
      </w:r>
    </w:p>
    <w:p w:rsidR="00000000" w:rsidDel="00000000" w:rsidP="00000000" w:rsidRDefault="00000000" w:rsidRPr="00000000" w14:paraId="0000000E">
      <w:pPr>
        <w:spacing w:after="20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Venkateshwara Hospital, 2021- November 2022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spacing w:after="0" w:before="0" w:line="360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Developed treatment plans based on patient’s psychological problems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spacing w:after="0" w:before="0" w:line="360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Evaluated patients mental health through interviews, observations and case histories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spacing w:after="0" w:before="0" w:line="360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Explained patients and families about treatment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Neuropsyche Centre, Dwarka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, November 2020- Apr</w:t>
      </w:r>
      <w:r w:rsidDel="00000000" w:rsidR="00000000" w:rsidRPr="00000000">
        <w:rPr>
          <w:sz w:val="24"/>
          <w:szCs w:val="24"/>
          <w:rtl w:val="0"/>
        </w:rPr>
        <w:t xml:space="preserve">il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Review assessments to identify learning, social, psychological and cognitive challenges.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Counsel children and adolescents to overcome emotional, academic, social or behavior difficulty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Conduct case history and Assessments of the patients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Used imaging and relaxation techniques to develop strengthening and safe zones to facilitate processing of trauma.</w:t>
      </w:r>
    </w:p>
    <w:p w:rsidR="00000000" w:rsidDel="00000000" w:rsidP="00000000" w:rsidRDefault="00000000" w:rsidRPr="00000000" w14:paraId="00000017">
      <w:pPr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INTERNSHIPS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Three months internship in Venkateshwar Hospital in Dwarka, November'20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 Three months internship in Manipal Hospital in Dwarka, November'20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Interned at the department of psychiatry, Sir Ganga Ram Hospital, June'17 and May'18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Undergone one month clinical training in Lady Hardinge Medical College, New Delhi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Training at Moolchand Medcity, New Delhi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Participated in International Adolescent Summit-2016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Attended the hands on Intensive training program on operationalizing  the protection of children from sexual offences act 2012 in schools and Emerging Challenges in Bullying</w:t>
      </w:r>
    </w:p>
    <w:p w:rsidR="00000000" w:rsidDel="00000000" w:rsidP="00000000" w:rsidRDefault="00000000" w:rsidRPr="00000000" w14:paraId="0000001F">
      <w:pPr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CERTIFICATIONS</w:t>
      </w:r>
    </w:p>
    <w:p w:rsidR="00000000" w:rsidDel="00000000" w:rsidP="00000000" w:rsidRDefault="00000000" w:rsidRPr="00000000" w14:paraId="00000020">
      <w:pPr>
        <w:spacing w:after="20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.     </w:t>
      </w:r>
      <w:r w:rsidDel="00000000" w:rsidR="00000000" w:rsidRPr="00000000">
        <w:rPr>
          <w:sz w:val="24"/>
          <w:szCs w:val="24"/>
          <w:rtl w:val="0"/>
        </w:rPr>
        <w:t xml:space="preserve">Certificate Course in Counselling and Psychotherapy, April 2021-July 2021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Online Certificate course of School Counselling, July'20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Behavioral Science course emphasizing on various Behavioral Skills: Self development and interpersonal skills, professional competencies and career development, Conflict resolution and management, Leadership and Managing excellence, November'19</w:t>
      </w:r>
    </w:p>
    <w:p w:rsidR="00000000" w:rsidDel="00000000" w:rsidP="00000000" w:rsidRDefault="00000000" w:rsidRPr="00000000" w14:paraId="00000023">
      <w:pPr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WORKSHOPS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Participated in a workshop on Art Based Therapy/Expressive Arts Therapy/ Play Therapy, October'2015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Certificate in Cognitive Behavior Therapy (CBT) Level-1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Trained in Couple Therapy, July'18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Research Methods Workshop, July'18</w:t>
      </w:r>
    </w:p>
    <w:p w:rsidR="00000000" w:rsidDel="00000000" w:rsidP="00000000" w:rsidRDefault="00000000" w:rsidRPr="00000000" w14:paraId="00000028">
      <w:pPr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PRESENTATION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Presented Poster Presentation at 42nd Annual Conference of Indian Psychiatric society organised by Lady Hardinge &amp; Smt S.K. Hospital, Oct'17</w:t>
      </w:r>
    </w:p>
    <w:p w:rsidR="00000000" w:rsidDel="00000000" w:rsidP="00000000" w:rsidRDefault="00000000" w:rsidRPr="00000000" w14:paraId="0000002A">
      <w:pPr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PUBLICATIONS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'.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Published paper on the topic-' The effect of Occupational stress on coping and lifestyle of government and private school teachers' in International journal of Advance &amp; Innovative Research'.</w:t>
      </w:r>
    </w:p>
    <w:p w:rsidR="00000000" w:rsidDel="00000000" w:rsidP="00000000" w:rsidRDefault="00000000" w:rsidRPr="00000000" w14:paraId="0000002C">
      <w:pPr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RESEARCH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Comparative Study- The effect of Occupational stress on coping and lifestyle of government and private school teachers.</w:t>
      </w:r>
    </w:p>
    <w:p w:rsidR="00000000" w:rsidDel="00000000" w:rsidP="00000000" w:rsidRDefault="00000000" w:rsidRPr="00000000" w14:paraId="0000002E">
      <w:pPr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COMMUNITY SERVICE/ VOLUNTEER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Actively participated in collecting funds </w:t>
      </w:r>
      <w:r w:rsidDel="00000000" w:rsidR="00000000" w:rsidRPr="00000000">
        <w:rPr>
          <w:sz w:val="24"/>
          <w:szCs w:val="24"/>
          <w:rtl w:val="0"/>
        </w:rPr>
        <w:t xml:space="preserve">for the tsunami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and collected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 money for SOS children's village.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Udayan Care, NGO</w:t>
      </w:r>
    </w:p>
    <w:p w:rsidR="00000000" w:rsidDel="00000000" w:rsidP="00000000" w:rsidRDefault="00000000" w:rsidRPr="00000000" w14:paraId="00000031">
      <w:pPr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KEY SKILLS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Expertise in diagnosing, identifying, and treating various psychological conditions.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Expertise in collecting patient information through interviews, observations, tests.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Profound knowledge of psychological disorders and conditions and their treatments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Great communication and writing skills needed in drafting and giving reports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Ability to work with a team of psychologists and doctors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Understanding of all types of assessments and testing used in psychology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Building Rapport with clients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Empathetic</w:t>
      </w:r>
    </w:p>
    <w:p w:rsidR="00000000" w:rsidDel="00000000" w:rsidP="00000000" w:rsidRDefault="00000000" w:rsidRPr="00000000" w14:paraId="0000003A">
      <w:pPr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SKILL HIGHLIGHTS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Individual Therapy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Cognitive Behavioral Therapy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Relaxation Techniques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Behavioral Intervention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Neuropsychological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ACADEMICS</w:t>
      </w:r>
    </w:p>
    <w:p w:rsidR="00000000" w:rsidDel="00000000" w:rsidP="00000000" w:rsidRDefault="00000000" w:rsidRPr="00000000" w14:paraId="00000041">
      <w:pPr>
        <w:spacing w:after="20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PhD in Psychology (Pursuing)</w:t>
      </w:r>
    </w:p>
    <w:p w:rsidR="00000000" w:rsidDel="00000000" w:rsidP="00000000" w:rsidRDefault="00000000" w:rsidRPr="00000000" w14:paraId="00000042">
      <w:pPr>
        <w:spacing w:after="20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Jamia Islamia University, Jamia Nagar</w:t>
      </w:r>
    </w:p>
    <w:p w:rsidR="00000000" w:rsidDel="00000000" w:rsidP="00000000" w:rsidRDefault="00000000" w:rsidRPr="00000000" w14:paraId="00000043">
      <w:pPr>
        <w:spacing w:after="20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Post Graduate diploma in guidance and counselling (2021-2022)  (1st Division)</w:t>
      </w:r>
    </w:p>
    <w:p w:rsidR="00000000" w:rsidDel="00000000" w:rsidP="00000000" w:rsidRDefault="00000000" w:rsidRPr="00000000" w14:paraId="00000044">
      <w:pPr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Amity University, Noida</w:t>
      </w:r>
    </w:p>
    <w:p w:rsidR="00000000" w:rsidDel="00000000" w:rsidP="00000000" w:rsidRDefault="00000000" w:rsidRPr="00000000" w14:paraId="00000045">
      <w:pPr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Masters in Clinical Psychology 2019 (</w:t>
      </w:r>
      <w:r w:rsidDel="00000000" w:rsidR="00000000" w:rsidRPr="00000000">
        <w:rPr>
          <w:sz w:val="24"/>
          <w:szCs w:val="24"/>
          <w:rtl w:val="0"/>
        </w:rPr>
        <w:t xml:space="preserve">1st Division)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University of Delhi, Delhi</w:t>
      </w:r>
    </w:p>
    <w:p w:rsidR="00000000" w:rsidDel="00000000" w:rsidP="00000000" w:rsidRDefault="00000000" w:rsidRPr="00000000" w14:paraId="00000047">
      <w:pPr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B.A. (H) in Psychology 2017 (1st Division)</w:t>
      </w:r>
    </w:p>
    <w:p w:rsidR="00000000" w:rsidDel="00000000" w:rsidP="00000000" w:rsidRDefault="00000000" w:rsidRPr="00000000" w14:paraId="00000048">
      <w:pPr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PERSONAL  DETAILS</w:t>
      </w:r>
    </w:p>
    <w:p w:rsidR="00000000" w:rsidDel="00000000" w:rsidP="00000000" w:rsidRDefault="00000000" w:rsidRPr="00000000" w14:paraId="00000049">
      <w:pPr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Date of Birth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: 06 October 1994</w:t>
      </w:r>
    </w:p>
    <w:p w:rsidR="00000000" w:rsidDel="00000000" w:rsidP="00000000" w:rsidRDefault="00000000" w:rsidRPr="00000000" w14:paraId="0000004A">
      <w:pPr>
        <w:spacing w:after="20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ID: 06rupika10@gmail.com</w:t>
      </w:r>
    </w:p>
    <w:p w:rsidR="00000000" w:rsidDel="00000000" w:rsidP="00000000" w:rsidRDefault="00000000" w:rsidRPr="00000000" w14:paraId="0000004B">
      <w:pPr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Nationality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: Indian</w:t>
      </w:r>
    </w:p>
    <w:p w:rsidR="00000000" w:rsidDel="00000000" w:rsidP="00000000" w:rsidRDefault="00000000" w:rsidRPr="00000000" w14:paraId="0000004C">
      <w:pPr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Rupika Yadav                                                                                                   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02/April/24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Declaration- I hereby declare that all the information given above is true to the best of my knowledge and belief.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hZCf2LStmE35FgRYTKE4QyPnoA==">CgMxLjA4AHIhMVZRTWNSWVVpRWZBRlVrQ1dLbWJGWGdlNXdQYWEteUg5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